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16" w:rsidRDefault="00370016" w:rsidP="006E4FF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</w:p>
    <w:p w:rsidR="00370016" w:rsidRDefault="0043013A" w:rsidP="003700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ЧОУ ДПО «Новые перспективы»</w:t>
      </w:r>
    </w:p>
    <w:p w:rsidR="00370016" w:rsidRDefault="0043013A" w:rsidP="003700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Ахмедовой О.М.</w:t>
      </w:r>
    </w:p>
    <w:p w:rsidR="00370016" w:rsidRDefault="00370016" w:rsidP="00370016">
      <w:pPr>
        <w:jc w:val="center"/>
        <w:rPr>
          <w:b/>
          <w:sz w:val="22"/>
          <w:szCs w:val="22"/>
        </w:rPr>
      </w:pPr>
    </w:p>
    <w:p w:rsidR="00370016" w:rsidRDefault="00370016" w:rsidP="00370016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Заявка.</w:t>
      </w:r>
    </w:p>
    <w:p w:rsidR="00370016" w:rsidRDefault="00370016" w:rsidP="003700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обучения работников предприятия оказанию первой помощи пострадавшим на производстве</w:t>
      </w:r>
    </w:p>
    <w:p w:rsidR="00370016" w:rsidRDefault="00370016" w:rsidP="00370016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(в соответствии сост.212, 225 Трудового Кодекса РФ и п. 2.2.4 Постановления Минтруда и Минобразования РФ от 13 января 2003 г. №1/29 «Порядок обучения по охране труда и проверки знаний требований охраны труда работников организаций»).</w:t>
      </w:r>
    </w:p>
    <w:p w:rsidR="00370016" w:rsidRDefault="00370016" w:rsidP="00370016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/>
      </w:tblPr>
      <w:tblGrid>
        <w:gridCol w:w="14688"/>
      </w:tblGrid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организации, ИНН)</w:t>
            </w:r>
          </w:p>
        </w:tc>
      </w:tr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организации, телефон, факс)</w:t>
            </w:r>
          </w:p>
        </w:tc>
      </w:tr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инженера ОТ и ПБ,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370016" w:rsidRDefault="00370016" w:rsidP="00370016">
      <w:pPr>
        <w:ind w:firstLine="709"/>
        <w:jc w:val="both"/>
        <w:rPr>
          <w:b/>
          <w:sz w:val="16"/>
          <w:szCs w:val="16"/>
        </w:rPr>
      </w:pPr>
    </w:p>
    <w:p w:rsidR="00370016" w:rsidRDefault="00370016" w:rsidP="00370016">
      <w:pPr>
        <w:jc w:val="both"/>
        <w:rPr>
          <w:b/>
        </w:rPr>
      </w:pPr>
      <w:r>
        <w:rPr>
          <w:b/>
        </w:rPr>
        <w:t>2. Сведения об обучаемых</w:t>
      </w:r>
    </w:p>
    <w:tbl>
      <w:tblPr>
        <w:tblStyle w:val="11"/>
        <w:tblW w:w="0" w:type="auto"/>
        <w:tblLook w:val="04A0"/>
      </w:tblPr>
      <w:tblGrid>
        <w:gridCol w:w="534"/>
        <w:gridCol w:w="9213"/>
        <w:gridCol w:w="4962"/>
      </w:tblGrid>
      <w:tr w:rsidR="00370016" w:rsidTr="003700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Должность/профессия</w:t>
            </w:r>
          </w:p>
        </w:tc>
      </w:tr>
      <w:tr w:rsidR="00370016" w:rsidTr="00370016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</w:tr>
      <w:tr w:rsidR="00370016" w:rsidTr="00370016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FD2" w:rsidRPr="005E0FD2" w:rsidRDefault="005E0FD2" w:rsidP="005E0FD2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>
        <w:rPr>
          <w:sz w:val="22"/>
          <w:szCs w:val="22"/>
        </w:rPr>
        <w:t>ЧОУ ДПО «НП»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:rsidR="005E0FD2" w:rsidRPr="005E0FD2" w:rsidRDefault="005E0FD2" w:rsidP="005E0FD2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:rsidR="005E0FD2" w:rsidRPr="005E0FD2" w:rsidRDefault="005E0FD2" w:rsidP="005E0FD2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:rsidR="00370016" w:rsidRDefault="00370016" w:rsidP="003700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70016" w:rsidRDefault="00370016" w:rsidP="00370016">
      <w:pPr>
        <w:ind w:firstLine="709"/>
        <w:jc w:val="both"/>
      </w:pPr>
      <w:r>
        <w:t>Руководитель организации                                                                                                      Ф.И.О.</w:t>
      </w:r>
    </w:p>
    <w:p w:rsidR="00370016" w:rsidRDefault="00370016" w:rsidP="00370016">
      <w:pPr>
        <w:ind w:firstLine="709"/>
        <w:jc w:val="both"/>
      </w:pPr>
    </w:p>
    <w:p w:rsidR="00370016" w:rsidRDefault="00370016" w:rsidP="00370016">
      <w:pPr>
        <w:ind w:firstLine="709"/>
        <w:jc w:val="both"/>
      </w:pPr>
      <w:r>
        <w:t>МП.</w:t>
      </w:r>
    </w:p>
    <w:p w:rsidR="00370016" w:rsidRDefault="00370016" w:rsidP="00370016">
      <w:pPr>
        <w:jc w:val="right"/>
        <w:rPr>
          <w:b/>
          <w:sz w:val="22"/>
          <w:szCs w:val="22"/>
        </w:rPr>
        <w:sectPr w:rsidR="00370016" w:rsidSect="00EA10B3">
          <w:pgSz w:w="16838" w:h="11906" w:orient="landscape"/>
          <w:pgMar w:top="899" w:right="998" w:bottom="567" w:left="1260" w:header="709" w:footer="709" w:gutter="0"/>
          <w:cols w:space="708"/>
          <w:docGrid w:linePitch="360"/>
        </w:sectPr>
      </w:pPr>
    </w:p>
    <w:p w:rsidR="00370016" w:rsidRDefault="00370016" w:rsidP="003700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Директору </w:t>
      </w:r>
    </w:p>
    <w:p w:rsidR="00370016" w:rsidRDefault="0043013A" w:rsidP="003700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ЧОУ ДПО «Новые перспективы»</w:t>
      </w:r>
    </w:p>
    <w:p w:rsidR="00370016" w:rsidRDefault="0043013A" w:rsidP="003700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Ахмедовой О.М.</w:t>
      </w:r>
    </w:p>
    <w:p w:rsidR="00370016" w:rsidRDefault="00370016" w:rsidP="00370016">
      <w:pPr>
        <w:jc w:val="center"/>
        <w:rPr>
          <w:b/>
          <w:sz w:val="22"/>
          <w:szCs w:val="22"/>
        </w:rPr>
      </w:pPr>
    </w:p>
    <w:p w:rsidR="00370016" w:rsidRDefault="00370016" w:rsidP="00370016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Заявка.</w:t>
      </w:r>
    </w:p>
    <w:p w:rsidR="00370016" w:rsidRDefault="00370016" w:rsidP="00370016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обучения работников предприятия охране труда</w:t>
      </w:r>
    </w:p>
    <w:p w:rsidR="00370016" w:rsidRDefault="00370016" w:rsidP="00370016">
      <w:pPr>
        <w:spacing w:after="20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(в соответствии сост.212, 225 Трудового Кодекса РФ и п. 2.2.4 Постановления Минтруда и Минобразования РФ от 13 января 2003 г. №1/29 «Порядок обучения по охране труда и проверки знаний требований охраны труда работников организаций»).</w:t>
      </w:r>
    </w:p>
    <w:p w:rsidR="00370016" w:rsidRDefault="00370016" w:rsidP="00370016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/>
      </w:tblPr>
      <w:tblGrid>
        <w:gridCol w:w="14688"/>
      </w:tblGrid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016" w:rsidRDefault="00370016">
            <w:pPr>
              <w:jc w:val="both"/>
              <w:rPr>
                <w:sz w:val="20"/>
                <w:szCs w:val="20"/>
              </w:rPr>
            </w:pPr>
          </w:p>
        </w:tc>
      </w:tr>
      <w:tr w:rsidR="00370016" w:rsidTr="00370016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016" w:rsidRDefault="00370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инженера ОТ и ПБ,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370016" w:rsidRDefault="00370016" w:rsidP="00370016">
      <w:pPr>
        <w:ind w:firstLine="709"/>
        <w:jc w:val="both"/>
        <w:rPr>
          <w:b/>
          <w:sz w:val="16"/>
          <w:szCs w:val="16"/>
        </w:rPr>
      </w:pPr>
    </w:p>
    <w:p w:rsidR="00370016" w:rsidRDefault="00370016" w:rsidP="00370016">
      <w:pPr>
        <w:jc w:val="both"/>
        <w:rPr>
          <w:b/>
        </w:rPr>
      </w:pPr>
      <w:r>
        <w:rPr>
          <w:b/>
        </w:rPr>
        <w:t>2. Сведения об обучаемых</w:t>
      </w:r>
    </w:p>
    <w:tbl>
      <w:tblPr>
        <w:tblStyle w:val="11"/>
        <w:tblW w:w="0" w:type="auto"/>
        <w:tblLook w:val="04A0"/>
      </w:tblPr>
      <w:tblGrid>
        <w:gridCol w:w="519"/>
        <w:gridCol w:w="6819"/>
        <w:gridCol w:w="1385"/>
        <w:gridCol w:w="5954"/>
      </w:tblGrid>
      <w:tr w:rsidR="00370016" w:rsidTr="005E0F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370016" w:rsidTr="005E0FD2">
        <w:trPr>
          <w:trHeight w:val="5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</w:tr>
      <w:tr w:rsidR="00370016" w:rsidTr="005E0FD2">
        <w:trPr>
          <w:trHeight w:val="5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</w:tr>
      <w:tr w:rsidR="00370016" w:rsidTr="005E0FD2">
        <w:trPr>
          <w:trHeight w:val="5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6" w:rsidRDefault="00370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FD2" w:rsidRPr="005E0FD2" w:rsidRDefault="005E0FD2" w:rsidP="005E0FD2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>
        <w:rPr>
          <w:sz w:val="22"/>
          <w:szCs w:val="22"/>
        </w:rPr>
        <w:t>ЧОУ ДПО «НП»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:rsidR="005E0FD2" w:rsidRPr="005E0FD2" w:rsidRDefault="005E0FD2" w:rsidP="005E0FD2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:rsidR="005E0FD2" w:rsidRPr="005E0FD2" w:rsidRDefault="005E0FD2" w:rsidP="005E0FD2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:rsidR="00370016" w:rsidRDefault="00370016" w:rsidP="003700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70016" w:rsidRDefault="00370016" w:rsidP="00370016">
      <w:pPr>
        <w:ind w:firstLine="709"/>
        <w:jc w:val="both"/>
      </w:pPr>
      <w:r>
        <w:t>Директор                                                                                                                             Ф.И.О</w:t>
      </w:r>
    </w:p>
    <w:p w:rsidR="00370016" w:rsidRDefault="00370016" w:rsidP="00370016">
      <w:pPr>
        <w:ind w:firstLine="709"/>
        <w:jc w:val="both"/>
      </w:pPr>
    </w:p>
    <w:p w:rsidR="00370016" w:rsidRDefault="00370016" w:rsidP="00370016">
      <w:pPr>
        <w:ind w:firstLine="709"/>
        <w:jc w:val="both"/>
      </w:pPr>
      <w:r>
        <w:t>МП.</w:t>
      </w:r>
    </w:p>
    <w:p w:rsidR="00370016" w:rsidRDefault="00370016" w:rsidP="00370016">
      <w:pPr>
        <w:jc w:val="right"/>
        <w:rPr>
          <w:b/>
          <w:sz w:val="22"/>
          <w:szCs w:val="22"/>
        </w:rPr>
        <w:sectPr w:rsidR="00370016" w:rsidSect="00EA10B3">
          <w:pgSz w:w="16838" w:h="11906" w:orient="landscape"/>
          <w:pgMar w:top="899" w:right="998" w:bottom="567" w:left="1260" w:header="709" w:footer="709" w:gutter="0"/>
          <w:cols w:space="708"/>
          <w:docGrid w:linePitch="360"/>
        </w:sectPr>
      </w:pPr>
    </w:p>
    <w:p w:rsidR="00370016" w:rsidRDefault="00370016" w:rsidP="00370016">
      <w:pPr>
        <w:rPr>
          <w:b/>
          <w:sz w:val="22"/>
          <w:szCs w:val="22"/>
        </w:rPr>
      </w:pPr>
    </w:p>
    <w:p w:rsidR="00585479" w:rsidRDefault="00585479" w:rsidP="005854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</w:p>
    <w:p w:rsidR="00585479" w:rsidRDefault="0043013A" w:rsidP="005854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ЧОУ ДПО «Новые перспективы»</w:t>
      </w:r>
    </w:p>
    <w:p w:rsidR="00585479" w:rsidRDefault="0043013A" w:rsidP="005854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Ахмедовой О.М.</w:t>
      </w:r>
    </w:p>
    <w:p w:rsidR="00585479" w:rsidRDefault="00585479" w:rsidP="00585479">
      <w:pPr>
        <w:jc w:val="center"/>
        <w:rPr>
          <w:b/>
          <w:sz w:val="22"/>
          <w:szCs w:val="22"/>
        </w:rPr>
      </w:pPr>
    </w:p>
    <w:p w:rsidR="00585479" w:rsidRDefault="00A160CF" w:rsidP="00585479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</w:t>
      </w:r>
    </w:p>
    <w:p w:rsidR="00585479" w:rsidRPr="00585479" w:rsidRDefault="00585479" w:rsidP="0058547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85479">
        <w:rPr>
          <w:rFonts w:eastAsia="Calibri"/>
          <w:b/>
          <w:sz w:val="32"/>
          <w:szCs w:val="32"/>
          <w:lang w:eastAsia="en-US"/>
        </w:rPr>
        <w:t>ПО ПОЖАРНО - ТЕХНИЧЕСКОМУ МИНИМУМУ ДЛЯ ИТР</w:t>
      </w:r>
    </w:p>
    <w:p w:rsidR="00E24473" w:rsidRDefault="00E24473" w:rsidP="00A160CF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585479" w:rsidRPr="00A160CF" w:rsidRDefault="00585479" w:rsidP="00A160CF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160CF">
        <w:rPr>
          <w:rFonts w:eastAsia="Calibri"/>
          <w:sz w:val="22"/>
          <w:szCs w:val="22"/>
          <w:lang w:eastAsia="en-US"/>
        </w:rPr>
        <w:t>(</w:t>
      </w:r>
      <w:r w:rsidR="00A160CF" w:rsidRPr="00A160CF">
        <w:rPr>
          <w:sz w:val="22"/>
          <w:szCs w:val="22"/>
          <w:lang w:eastAsia="ja-JP"/>
        </w:rPr>
        <w:t>ФЗ от  №69-ФЗ от 21.12.1994г. «О пожарной безопасности», ФЗ  №123-ФЗ от 22.07.2008г. «Технический регламент о требованиях пожарной безопасности", Приказ от 12 декабря 2007 года № 645 об утверждении Норм пожарной безопасности «Обучение мерам пожарной безопасности работников организации», Постановление Правительства РФ от 25 апреля 2012г. № 390 «О противопожарном режиме», Правила противопожарного режима в РФ</w:t>
      </w:r>
      <w:r w:rsidRPr="00A160CF">
        <w:rPr>
          <w:rFonts w:eastAsia="Calibri"/>
          <w:sz w:val="22"/>
          <w:szCs w:val="22"/>
          <w:lang w:eastAsia="en-US"/>
        </w:rPr>
        <w:t>).</w:t>
      </w:r>
    </w:p>
    <w:p w:rsidR="00585479" w:rsidRDefault="00585479" w:rsidP="00585479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/>
      </w:tblPr>
      <w:tblGrid>
        <w:gridCol w:w="14688"/>
      </w:tblGrid>
      <w:tr w:rsidR="00585479" w:rsidTr="001C59BA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79" w:rsidRDefault="00585479" w:rsidP="001C59BA">
            <w:pPr>
              <w:jc w:val="both"/>
              <w:rPr>
                <w:sz w:val="20"/>
                <w:szCs w:val="20"/>
              </w:rPr>
            </w:pPr>
          </w:p>
        </w:tc>
      </w:tr>
      <w:tr w:rsidR="00585479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79" w:rsidRDefault="00585479" w:rsidP="001C59BA">
            <w:pPr>
              <w:jc w:val="center"/>
              <w:rPr>
                <w:sz w:val="18"/>
                <w:szCs w:val="18"/>
              </w:rPr>
            </w:pPr>
          </w:p>
        </w:tc>
      </w:tr>
      <w:tr w:rsidR="00585479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79" w:rsidRDefault="00585479" w:rsidP="001C59BA">
            <w:pPr>
              <w:jc w:val="center"/>
              <w:rPr>
                <w:sz w:val="18"/>
                <w:szCs w:val="18"/>
              </w:rPr>
            </w:pPr>
          </w:p>
        </w:tc>
      </w:tr>
      <w:tr w:rsidR="00585479" w:rsidTr="001C59BA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79" w:rsidRDefault="00585479" w:rsidP="001C59BA">
            <w:pPr>
              <w:jc w:val="both"/>
              <w:rPr>
                <w:sz w:val="20"/>
                <w:szCs w:val="20"/>
              </w:rPr>
            </w:pPr>
          </w:p>
        </w:tc>
      </w:tr>
      <w:tr w:rsidR="00585479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479" w:rsidRDefault="00585479" w:rsidP="001C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инженера ОТ и ПБ,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585479" w:rsidRDefault="00585479" w:rsidP="00585479">
      <w:pPr>
        <w:ind w:firstLine="709"/>
        <w:jc w:val="both"/>
        <w:rPr>
          <w:b/>
          <w:sz w:val="16"/>
          <w:szCs w:val="16"/>
        </w:rPr>
      </w:pPr>
    </w:p>
    <w:p w:rsidR="00585479" w:rsidRDefault="00585479" w:rsidP="00585479">
      <w:pPr>
        <w:jc w:val="both"/>
        <w:rPr>
          <w:b/>
        </w:rPr>
      </w:pPr>
      <w:r>
        <w:rPr>
          <w:b/>
        </w:rPr>
        <w:t>2. Сведения об обучаемых</w:t>
      </w:r>
    </w:p>
    <w:tbl>
      <w:tblPr>
        <w:tblStyle w:val="11"/>
        <w:tblW w:w="0" w:type="auto"/>
        <w:tblLook w:val="04A0"/>
      </w:tblPr>
      <w:tblGrid>
        <w:gridCol w:w="519"/>
        <w:gridCol w:w="6747"/>
        <w:gridCol w:w="3615"/>
        <w:gridCol w:w="3915"/>
      </w:tblGrid>
      <w:tr w:rsidR="00585479" w:rsidTr="005854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  <w:r w:rsidRPr="00585479">
              <w:rPr>
                <w:sz w:val="28"/>
                <w:szCs w:val="28"/>
              </w:rPr>
              <w:t>Причина аттестации (первичная, периодическая, внеплановая)</w:t>
            </w:r>
          </w:p>
        </w:tc>
      </w:tr>
      <w:tr w:rsidR="00585479" w:rsidTr="00585479">
        <w:trPr>
          <w:trHeight w:val="5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79" w:rsidRDefault="00585479" w:rsidP="001C59BA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9" w:rsidRDefault="00585479" w:rsidP="001C5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473" w:rsidRPr="005E0FD2" w:rsidRDefault="00E24473" w:rsidP="00E24473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>
        <w:rPr>
          <w:sz w:val="22"/>
          <w:szCs w:val="22"/>
        </w:rPr>
        <w:t>ЧОУ ДПО «НП»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:rsidR="00E24473" w:rsidRPr="005E0FD2" w:rsidRDefault="00E24473" w:rsidP="00E24473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:rsidR="00E24473" w:rsidRPr="00E24473" w:rsidRDefault="00E24473" w:rsidP="00E24473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:rsidR="00E24473" w:rsidRDefault="00E24473" w:rsidP="00585479">
      <w:pPr>
        <w:ind w:firstLine="709"/>
        <w:jc w:val="both"/>
      </w:pPr>
    </w:p>
    <w:p w:rsidR="00585479" w:rsidRDefault="00585479" w:rsidP="00585479">
      <w:pPr>
        <w:ind w:firstLine="709"/>
        <w:jc w:val="both"/>
      </w:pPr>
      <w:r>
        <w:t>Директор                                                                                                                             Ф.И.О</w:t>
      </w:r>
    </w:p>
    <w:p w:rsidR="00585479" w:rsidRDefault="00585479" w:rsidP="00585479">
      <w:pPr>
        <w:ind w:firstLine="709"/>
        <w:jc w:val="both"/>
      </w:pPr>
    </w:p>
    <w:p w:rsidR="00585479" w:rsidRDefault="00585479" w:rsidP="00585479">
      <w:pPr>
        <w:ind w:firstLine="709"/>
        <w:jc w:val="both"/>
      </w:pPr>
      <w:r>
        <w:t>МП.</w:t>
      </w:r>
    </w:p>
    <w:p w:rsidR="00585479" w:rsidRDefault="00585479" w:rsidP="00370016">
      <w:pPr>
        <w:rPr>
          <w:b/>
          <w:sz w:val="22"/>
          <w:szCs w:val="22"/>
        </w:rPr>
      </w:pPr>
    </w:p>
    <w:p w:rsidR="00E24473" w:rsidRDefault="00E24473" w:rsidP="00A160CF">
      <w:pPr>
        <w:jc w:val="right"/>
        <w:rPr>
          <w:b/>
          <w:sz w:val="22"/>
          <w:szCs w:val="22"/>
        </w:rPr>
      </w:pPr>
    </w:p>
    <w:p w:rsidR="00A160CF" w:rsidRDefault="00A160CF" w:rsidP="00A160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</w:p>
    <w:p w:rsidR="00A160CF" w:rsidRDefault="0043013A" w:rsidP="00A160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ЧОУ ДПО «Новые перспективы»</w:t>
      </w:r>
    </w:p>
    <w:p w:rsidR="00A160CF" w:rsidRDefault="0043013A" w:rsidP="00A160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Ахмедовой О.М.</w:t>
      </w:r>
    </w:p>
    <w:p w:rsidR="00A160CF" w:rsidRDefault="00A160CF" w:rsidP="00A160CF">
      <w:pPr>
        <w:jc w:val="center"/>
        <w:rPr>
          <w:b/>
          <w:sz w:val="22"/>
          <w:szCs w:val="22"/>
        </w:rPr>
      </w:pPr>
    </w:p>
    <w:p w:rsidR="00A160CF" w:rsidRDefault="00A160CF" w:rsidP="00A160C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Заявка</w:t>
      </w:r>
    </w:p>
    <w:p w:rsidR="00A160CF" w:rsidRPr="00585479" w:rsidRDefault="00A160CF" w:rsidP="00A160C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85479">
        <w:rPr>
          <w:rFonts w:eastAsia="Calibri"/>
          <w:b/>
          <w:sz w:val="32"/>
          <w:szCs w:val="32"/>
          <w:lang w:eastAsia="en-US"/>
        </w:rPr>
        <w:t xml:space="preserve">ПО ПОЖАРНО - ТЕХНИЧЕСКОМУ МИНИМУМУ ДЛЯ </w:t>
      </w:r>
      <w:r>
        <w:rPr>
          <w:rFonts w:eastAsia="Calibri"/>
          <w:b/>
          <w:sz w:val="32"/>
          <w:szCs w:val="32"/>
          <w:lang w:eastAsia="en-US"/>
        </w:rPr>
        <w:t>РАБОЧИХ</w:t>
      </w:r>
    </w:p>
    <w:p w:rsidR="00A160CF" w:rsidRDefault="00A160CF" w:rsidP="00A160C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A160CF" w:rsidRPr="00A160CF" w:rsidRDefault="00A160CF" w:rsidP="00A160CF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160CF">
        <w:rPr>
          <w:rFonts w:eastAsia="Calibri"/>
          <w:sz w:val="22"/>
          <w:szCs w:val="22"/>
          <w:lang w:eastAsia="en-US"/>
        </w:rPr>
        <w:t>(</w:t>
      </w:r>
      <w:r w:rsidRPr="00A160CF">
        <w:rPr>
          <w:sz w:val="22"/>
          <w:szCs w:val="22"/>
          <w:lang w:eastAsia="ja-JP"/>
        </w:rPr>
        <w:t>ФЗ от  №69-ФЗ от 21.12.1994г. «О пожарной безопасности», ФЗ  №123-ФЗ от 22.07.2008г. «Технический регламент о требованиях пожарной безопасности", Приказ от 12 декабря 2007 года № 645 об утверждении Норм пожарной безопасности «Обучение мерам пожарной безопасности работников организации», Постановление Правительства РФ от 25 апреля 2012г. № 390 «О противопожарном режиме», Правила противопожарного режима в РФ</w:t>
      </w:r>
      <w:r w:rsidRPr="00A160CF">
        <w:rPr>
          <w:rFonts w:eastAsia="Calibri"/>
          <w:sz w:val="22"/>
          <w:szCs w:val="22"/>
          <w:lang w:eastAsia="en-US"/>
        </w:rPr>
        <w:t>).</w:t>
      </w:r>
    </w:p>
    <w:p w:rsidR="00A160CF" w:rsidRDefault="00A160CF" w:rsidP="00A160CF">
      <w:pPr>
        <w:jc w:val="both"/>
        <w:rPr>
          <w:b/>
          <w:vertAlign w:val="superscript"/>
        </w:rPr>
      </w:pPr>
      <w:r>
        <w:rPr>
          <w:b/>
        </w:rPr>
        <w:t>1. Сведения об организации</w:t>
      </w:r>
    </w:p>
    <w:tbl>
      <w:tblPr>
        <w:tblW w:w="0" w:type="auto"/>
        <w:tblLook w:val="01E0"/>
      </w:tblPr>
      <w:tblGrid>
        <w:gridCol w:w="14688"/>
      </w:tblGrid>
      <w:tr w:rsidR="00A160CF" w:rsidTr="001C59BA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CF" w:rsidRDefault="00A160CF" w:rsidP="001C59BA">
            <w:pPr>
              <w:jc w:val="both"/>
              <w:rPr>
                <w:sz w:val="20"/>
                <w:szCs w:val="20"/>
              </w:rPr>
            </w:pPr>
          </w:p>
        </w:tc>
      </w:tr>
      <w:tr w:rsidR="00A160CF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CF" w:rsidRDefault="00A160CF" w:rsidP="001C59BA">
            <w:pPr>
              <w:jc w:val="center"/>
              <w:rPr>
                <w:sz w:val="18"/>
                <w:szCs w:val="18"/>
              </w:rPr>
            </w:pPr>
          </w:p>
        </w:tc>
      </w:tr>
      <w:tr w:rsidR="00A160CF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CF" w:rsidRDefault="00A160CF" w:rsidP="001C59BA">
            <w:pPr>
              <w:jc w:val="center"/>
              <w:rPr>
                <w:sz w:val="18"/>
                <w:szCs w:val="18"/>
              </w:rPr>
            </w:pPr>
          </w:p>
        </w:tc>
      </w:tr>
      <w:tr w:rsidR="00A160CF" w:rsidTr="001C59BA">
        <w:tc>
          <w:tcPr>
            <w:tcW w:w="14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0CF" w:rsidRDefault="00A160CF" w:rsidP="001C59BA">
            <w:pPr>
              <w:jc w:val="both"/>
              <w:rPr>
                <w:sz w:val="20"/>
                <w:szCs w:val="20"/>
              </w:rPr>
            </w:pPr>
          </w:p>
        </w:tc>
      </w:tr>
      <w:tr w:rsidR="00A160CF" w:rsidTr="001C59BA">
        <w:tc>
          <w:tcPr>
            <w:tcW w:w="1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0CF" w:rsidRDefault="00A160CF" w:rsidP="001C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инженера ОТ и ПБ,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A160CF" w:rsidRDefault="00A160CF" w:rsidP="00A160CF">
      <w:pPr>
        <w:ind w:firstLine="709"/>
        <w:jc w:val="both"/>
        <w:rPr>
          <w:b/>
          <w:sz w:val="16"/>
          <w:szCs w:val="16"/>
        </w:rPr>
      </w:pPr>
    </w:p>
    <w:p w:rsidR="00A160CF" w:rsidRDefault="00A160CF" w:rsidP="00A160CF">
      <w:pPr>
        <w:jc w:val="both"/>
        <w:rPr>
          <w:b/>
        </w:rPr>
      </w:pPr>
      <w:r>
        <w:rPr>
          <w:b/>
        </w:rPr>
        <w:t>2. Сведения об обучаемых</w:t>
      </w:r>
    </w:p>
    <w:tbl>
      <w:tblPr>
        <w:tblStyle w:val="11"/>
        <w:tblW w:w="0" w:type="auto"/>
        <w:tblLook w:val="04A0"/>
      </w:tblPr>
      <w:tblGrid>
        <w:gridCol w:w="519"/>
        <w:gridCol w:w="6747"/>
        <w:gridCol w:w="3615"/>
        <w:gridCol w:w="3915"/>
      </w:tblGrid>
      <w:tr w:rsidR="00A160CF" w:rsidTr="001C59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  <w:r w:rsidRPr="00585479">
              <w:rPr>
                <w:sz w:val="28"/>
                <w:szCs w:val="28"/>
              </w:rPr>
              <w:t>Причина аттестации (первичная, периодическая, внеплановая)</w:t>
            </w:r>
          </w:p>
        </w:tc>
      </w:tr>
      <w:tr w:rsidR="00A160CF" w:rsidTr="001C59BA">
        <w:trPr>
          <w:trHeight w:val="5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F" w:rsidRDefault="00A160CF" w:rsidP="001C59BA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F" w:rsidRDefault="00A160CF" w:rsidP="001C5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473" w:rsidRPr="005E0FD2" w:rsidRDefault="00E24473" w:rsidP="00E24473">
      <w:pPr>
        <w:ind w:left="-142" w:right="-21" w:firstLine="568"/>
        <w:jc w:val="both"/>
        <w:rPr>
          <w:sz w:val="22"/>
          <w:szCs w:val="22"/>
        </w:rPr>
      </w:pPr>
      <w:r w:rsidRPr="005E0FD2">
        <w:rPr>
          <w:sz w:val="22"/>
          <w:szCs w:val="22"/>
        </w:rPr>
        <w:t xml:space="preserve">Согласно п.2 ст.16 Закона РФ «Об образовании» с уставом </w:t>
      </w:r>
      <w:r>
        <w:rPr>
          <w:sz w:val="22"/>
          <w:szCs w:val="22"/>
        </w:rPr>
        <w:t>ЧОУ ДПО «НП»</w:t>
      </w:r>
      <w:r w:rsidRPr="005E0FD2">
        <w:rPr>
          <w:sz w:val="22"/>
          <w:szCs w:val="22"/>
        </w:rPr>
        <w:t>, лицензией на право ведения образовательной деятельности, свидетельством об аккредитации, свидетельством о государственной регистрации некоммерческой организации, свидетельством о постановке на учет Российской организации в налоговом органе по месту нахождения на территории Российской Федерации, свидетельством о внесении записи в Единый государственный реестр юридических лиц, учебной программой, Правилами внутреннего распорядка все вышеперечисленные ознакомлены.</w:t>
      </w:r>
    </w:p>
    <w:p w:rsidR="00E24473" w:rsidRPr="005E0FD2" w:rsidRDefault="00E24473" w:rsidP="00E24473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 xml:space="preserve">Заказчик отвечает за подлинность предоставления документов и информации (заявки, заявления на обучение) необходимых для заключения договора и осуществления образовательного процесса. </w:t>
      </w:r>
    </w:p>
    <w:p w:rsidR="00E24473" w:rsidRPr="005E0FD2" w:rsidRDefault="00E24473" w:rsidP="00E24473">
      <w:pPr>
        <w:pStyle w:val="a6"/>
        <w:numPr>
          <w:ilvl w:val="0"/>
          <w:numId w:val="3"/>
        </w:numPr>
        <w:jc w:val="both"/>
        <w:rPr>
          <w:sz w:val="18"/>
          <w:szCs w:val="18"/>
        </w:rPr>
      </w:pPr>
      <w:r w:rsidRPr="005E0FD2">
        <w:rPr>
          <w:sz w:val="18"/>
          <w:szCs w:val="18"/>
        </w:rPr>
        <w:t>В случае предоставления недостоверных данных заказчик несет ответственность за предоставление заведомо ложных сведений и подложных документов.</w:t>
      </w:r>
    </w:p>
    <w:p w:rsidR="00A160CF" w:rsidRDefault="00A160CF" w:rsidP="006E4FF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160CF" w:rsidRDefault="00A160CF" w:rsidP="00A160CF">
      <w:pPr>
        <w:ind w:firstLine="709"/>
        <w:jc w:val="both"/>
      </w:pPr>
      <w:r>
        <w:t>Директор                                                                                                                             Ф.И.О</w:t>
      </w:r>
    </w:p>
    <w:p w:rsidR="00A160CF" w:rsidRDefault="006E4FF0" w:rsidP="006E4FF0">
      <w:pPr>
        <w:jc w:val="both"/>
        <w:rPr>
          <w:b/>
          <w:sz w:val="22"/>
          <w:szCs w:val="22"/>
        </w:rPr>
      </w:pPr>
      <w:r>
        <w:t xml:space="preserve">              </w:t>
      </w:r>
      <w:r w:rsidR="00A160CF">
        <w:t>МП</w:t>
      </w:r>
      <w:r>
        <w:t xml:space="preserve">. </w:t>
      </w:r>
    </w:p>
    <w:sectPr w:rsidR="00A160CF" w:rsidSect="00EA10B3">
      <w:pgSz w:w="16838" w:h="11906" w:orient="landscape"/>
      <w:pgMar w:top="899" w:right="998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93" w:rsidRDefault="00A47693">
      <w:r>
        <w:separator/>
      </w:r>
    </w:p>
  </w:endnote>
  <w:endnote w:type="continuationSeparator" w:id="1">
    <w:p w:rsidR="00A47693" w:rsidRDefault="00A4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93" w:rsidRDefault="00A47693">
      <w:r>
        <w:separator/>
      </w:r>
    </w:p>
  </w:footnote>
  <w:footnote w:type="continuationSeparator" w:id="1">
    <w:p w:rsidR="00A47693" w:rsidRDefault="00A4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588"/>
    <w:multiLevelType w:val="hybridMultilevel"/>
    <w:tmpl w:val="5BECD9C4"/>
    <w:lvl w:ilvl="0" w:tplc="0CEE79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A6963"/>
    <w:multiLevelType w:val="hybridMultilevel"/>
    <w:tmpl w:val="4B348D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C22"/>
    <w:multiLevelType w:val="hybridMultilevel"/>
    <w:tmpl w:val="2B90AB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B51"/>
    <w:rsid w:val="000002D7"/>
    <w:rsid w:val="00005602"/>
    <w:rsid w:val="00007A70"/>
    <w:rsid w:val="000114EB"/>
    <w:rsid w:val="00023F79"/>
    <w:rsid w:val="00035B4A"/>
    <w:rsid w:val="00055C8B"/>
    <w:rsid w:val="00070967"/>
    <w:rsid w:val="00073454"/>
    <w:rsid w:val="000909F8"/>
    <w:rsid w:val="000954F6"/>
    <w:rsid w:val="000B3E55"/>
    <w:rsid w:val="000B46D2"/>
    <w:rsid w:val="000D7DCB"/>
    <w:rsid w:val="000E08A0"/>
    <w:rsid w:val="000E4A11"/>
    <w:rsid w:val="000E4C6A"/>
    <w:rsid w:val="000E7AC3"/>
    <w:rsid w:val="000F15C3"/>
    <w:rsid w:val="00100CDA"/>
    <w:rsid w:val="00115111"/>
    <w:rsid w:val="001175B7"/>
    <w:rsid w:val="00122397"/>
    <w:rsid w:val="00131B25"/>
    <w:rsid w:val="00141926"/>
    <w:rsid w:val="001471B4"/>
    <w:rsid w:val="00151AAD"/>
    <w:rsid w:val="00154EAA"/>
    <w:rsid w:val="0016719D"/>
    <w:rsid w:val="0017201B"/>
    <w:rsid w:val="001874BF"/>
    <w:rsid w:val="00196C3B"/>
    <w:rsid w:val="001A7A3C"/>
    <w:rsid w:val="001B6EBD"/>
    <w:rsid w:val="001F41C4"/>
    <w:rsid w:val="001F5640"/>
    <w:rsid w:val="0020622A"/>
    <w:rsid w:val="00230852"/>
    <w:rsid w:val="002349BB"/>
    <w:rsid w:val="002624AD"/>
    <w:rsid w:val="002700BC"/>
    <w:rsid w:val="0028640B"/>
    <w:rsid w:val="002877B1"/>
    <w:rsid w:val="0029735E"/>
    <w:rsid w:val="002A0E9A"/>
    <w:rsid w:val="002C7409"/>
    <w:rsid w:val="002D32D3"/>
    <w:rsid w:val="002F30B8"/>
    <w:rsid w:val="00300E27"/>
    <w:rsid w:val="00330DD4"/>
    <w:rsid w:val="00334C32"/>
    <w:rsid w:val="00337136"/>
    <w:rsid w:val="00370016"/>
    <w:rsid w:val="0037240D"/>
    <w:rsid w:val="003833DB"/>
    <w:rsid w:val="00393556"/>
    <w:rsid w:val="00396CDC"/>
    <w:rsid w:val="003A38E0"/>
    <w:rsid w:val="003A55D1"/>
    <w:rsid w:val="003C4374"/>
    <w:rsid w:val="003F2F56"/>
    <w:rsid w:val="003F5327"/>
    <w:rsid w:val="003F79B8"/>
    <w:rsid w:val="00421CA0"/>
    <w:rsid w:val="0043013A"/>
    <w:rsid w:val="004313FB"/>
    <w:rsid w:val="0043534D"/>
    <w:rsid w:val="0044153F"/>
    <w:rsid w:val="00445933"/>
    <w:rsid w:val="00447F14"/>
    <w:rsid w:val="0045045D"/>
    <w:rsid w:val="00462E22"/>
    <w:rsid w:val="00474F22"/>
    <w:rsid w:val="00483051"/>
    <w:rsid w:val="00484CBB"/>
    <w:rsid w:val="00490582"/>
    <w:rsid w:val="004A60D3"/>
    <w:rsid w:val="004B365A"/>
    <w:rsid w:val="004B6583"/>
    <w:rsid w:val="004C09BD"/>
    <w:rsid w:val="004D07D5"/>
    <w:rsid w:val="004E3687"/>
    <w:rsid w:val="004F16A3"/>
    <w:rsid w:val="004F22F1"/>
    <w:rsid w:val="00501B81"/>
    <w:rsid w:val="005260BA"/>
    <w:rsid w:val="0053588F"/>
    <w:rsid w:val="005376D8"/>
    <w:rsid w:val="005533E6"/>
    <w:rsid w:val="00583E96"/>
    <w:rsid w:val="00585479"/>
    <w:rsid w:val="005B2C7A"/>
    <w:rsid w:val="005D1656"/>
    <w:rsid w:val="005D7D0E"/>
    <w:rsid w:val="005E0FD2"/>
    <w:rsid w:val="006120AE"/>
    <w:rsid w:val="00613881"/>
    <w:rsid w:val="006366FC"/>
    <w:rsid w:val="0064326A"/>
    <w:rsid w:val="0065280B"/>
    <w:rsid w:val="00655339"/>
    <w:rsid w:val="00660EE3"/>
    <w:rsid w:val="0066457E"/>
    <w:rsid w:val="006705FE"/>
    <w:rsid w:val="00671B9A"/>
    <w:rsid w:val="006A566A"/>
    <w:rsid w:val="006A57CE"/>
    <w:rsid w:val="006B63F9"/>
    <w:rsid w:val="006C1503"/>
    <w:rsid w:val="006C31C4"/>
    <w:rsid w:val="006D080B"/>
    <w:rsid w:val="006E4FF0"/>
    <w:rsid w:val="006E59B9"/>
    <w:rsid w:val="006F4ED3"/>
    <w:rsid w:val="0070345B"/>
    <w:rsid w:val="00711977"/>
    <w:rsid w:val="00721935"/>
    <w:rsid w:val="00725068"/>
    <w:rsid w:val="007359C7"/>
    <w:rsid w:val="00751FA7"/>
    <w:rsid w:val="0076500D"/>
    <w:rsid w:val="00776BFA"/>
    <w:rsid w:val="007B2801"/>
    <w:rsid w:val="007C77A0"/>
    <w:rsid w:val="007D6C32"/>
    <w:rsid w:val="007E2AB5"/>
    <w:rsid w:val="007F0D07"/>
    <w:rsid w:val="00837FF9"/>
    <w:rsid w:val="00843D22"/>
    <w:rsid w:val="00847CD2"/>
    <w:rsid w:val="0085428E"/>
    <w:rsid w:val="00866B7D"/>
    <w:rsid w:val="00872F05"/>
    <w:rsid w:val="008731AC"/>
    <w:rsid w:val="00886A66"/>
    <w:rsid w:val="008879FA"/>
    <w:rsid w:val="008915B7"/>
    <w:rsid w:val="008A11E4"/>
    <w:rsid w:val="008A2EE8"/>
    <w:rsid w:val="008A6027"/>
    <w:rsid w:val="008C2E85"/>
    <w:rsid w:val="008C44FC"/>
    <w:rsid w:val="008E7521"/>
    <w:rsid w:val="008F1EF6"/>
    <w:rsid w:val="008F4C13"/>
    <w:rsid w:val="009201EB"/>
    <w:rsid w:val="0093080D"/>
    <w:rsid w:val="00932F3E"/>
    <w:rsid w:val="00940D7F"/>
    <w:rsid w:val="0094190B"/>
    <w:rsid w:val="0095667E"/>
    <w:rsid w:val="00963837"/>
    <w:rsid w:val="009837E4"/>
    <w:rsid w:val="009B0BB2"/>
    <w:rsid w:val="009B1986"/>
    <w:rsid w:val="009B1E19"/>
    <w:rsid w:val="009C27A2"/>
    <w:rsid w:val="009C4BEE"/>
    <w:rsid w:val="009C596D"/>
    <w:rsid w:val="009E0E40"/>
    <w:rsid w:val="00A05CFA"/>
    <w:rsid w:val="00A12976"/>
    <w:rsid w:val="00A160CF"/>
    <w:rsid w:val="00A25339"/>
    <w:rsid w:val="00A342E2"/>
    <w:rsid w:val="00A43EF8"/>
    <w:rsid w:val="00A47693"/>
    <w:rsid w:val="00AB72D4"/>
    <w:rsid w:val="00AD0A81"/>
    <w:rsid w:val="00AE428C"/>
    <w:rsid w:val="00B0436D"/>
    <w:rsid w:val="00B20CB5"/>
    <w:rsid w:val="00B32ED5"/>
    <w:rsid w:val="00B364A6"/>
    <w:rsid w:val="00B426FA"/>
    <w:rsid w:val="00B45ED2"/>
    <w:rsid w:val="00B46BED"/>
    <w:rsid w:val="00B6144B"/>
    <w:rsid w:val="00B70FD5"/>
    <w:rsid w:val="00BA23BF"/>
    <w:rsid w:val="00BC1CD3"/>
    <w:rsid w:val="00BC287C"/>
    <w:rsid w:val="00BC3486"/>
    <w:rsid w:val="00BD625C"/>
    <w:rsid w:val="00BD6C83"/>
    <w:rsid w:val="00C149F5"/>
    <w:rsid w:val="00C16DC8"/>
    <w:rsid w:val="00C25BF4"/>
    <w:rsid w:val="00C30B5C"/>
    <w:rsid w:val="00C34AAE"/>
    <w:rsid w:val="00C44042"/>
    <w:rsid w:val="00C4511D"/>
    <w:rsid w:val="00C54935"/>
    <w:rsid w:val="00C61832"/>
    <w:rsid w:val="00C723E9"/>
    <w:rsid w:val="00C739EE"/>
    <w:rsid w:val="00C913B7"/>
    <w:rsid w:val="00C93936"/>
    <w:rsid w:val="00CA3351"/>
    <w:rsid w:val="00CA7C7D"/>
    <w:rsid w:val="00CC0838"/>
    <w:rsid w:val="00CC56AF"/>
    <w:rsid w:val="00CC66EC"/>
    <w:rsid w:val="00CD16F3"/>
    <w:rsid w:val="00CD614D"/>
    <w:rsid w:val="00CD77A6"/>
    <w:rsid w:val="00CF2AB9"/>
    <w:rsid w:val="00CF5EDD"/>
    <w:rsid w:val="00D11E96"/>
    <w:rsid w:val="00D2149A"/>
    <w:rsid w:val="00D23B2C"/>
    <w:rsid w:val="00D31065"/>
    <w:rsid w:val="00D435BE"/>
    <w:rsid w:val="00D7139B"/>
    <w:rsid w:val="00D71ACB"/>
    <w:rsid w:val="00D725F9"/>
    <w:rsid w:val="00D73E80"/>
    <w:rsid w:val="00D90B51"/>
    <w:rsid w:val="00DA752F"/>
    <w:rsid w:val="00DB0FF8"/>
    <w:rsid w:val="00DD0C79"/>
    <w:rsid w:val="00DE55CC"/>
    <w:rsid w:val="00DF14D7"/>
    <w:rsid w:val="00E0482A"/>
    <w:rsid w:val="00E24473"/>
    <w:rsid w:val="00E30DBE"/>
    <w:rsid w:val="00E521C5"/>
    <w:rsid w:val="00E547D4"/>
    <w:rsid w:val="00E9108F"/>
    <w:rsid w:val="00E9547A"/>
    <w:rsid w:val="00EA10B3"/>
    <w:rsid w:val="00EA4CF1"/>
    <w:rsid w:val="00EA7068"/>
    <w:rsid w:val="00EB0843"/>
    <w:rsid w:val="00ED30C9"/>
    <w:rsid w:val="00EF37B0"/>
    <w:rsid w:val="00EF3AF9"/>
    <w:rsid w:val="00F04847"/>
    <w:rsid w:val="00F10977"/>
    <w:rsid w:val="00F23951"/>
    <w:rsid w:val="00F354C3"/>
    <w:rsid w:val="00F436DB"/>
    <w:rsid w:val="00F461FD"/>
    <w:rsid w:val="00F63B8F"/>
    <w:rsid w:val="00F77665"/>
    <w:rsid w:val="00FA10D8"/>
    <w:rsid w:val="00FA1AB3"/>
    <w:rsid w:val="00FB5476"/>
    <w:rsid w:val="00FC0475"/>
    <w:rsid w:val="00FD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44042"/>
    <w:pPr>
      <w:keepNext/>
      <w:ind w:right="-108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"/>
    <w:basedOn w:val="a"/>
    <w:rsid w:val="00C44042"/>
    <w:pPr>
      <w:spacing w:line="288" w:lineRule="auto"/>
      <w:jc w:val="both"/>
    </w:pPr>
    <w:rPr>
      <w:szCs w:val="20"/>
    </w:rPr>
  </w:style>
  <w:style w:type="paragraph" w:styleId="a4">
    <w:name w:val="Balloon Text"/>
    <w:basedOn w:val="a"/>
    <w:semiHidden/>
    <w:rsid w:val="00DE55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5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393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5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0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370016"/>
    <w:rPr>
      <w:b/>
    </w:rPr>
  </w:style>
  <w:style w:type="character" w:customStyle="1" w:styleId="FontStyle25">
    <w:name w:val="Font Style25"/>
    <w:rsid w:val="009B1E1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9B1E19"/>
    <w:pPr>
      <w:widowControl w:val="0"/>
      <w:autoSpaceDE w:val="0"/>
      <w:autoSpaceDN w:val="0"/>
      <w:adjustRightInd w:val="0"/>
      <w:jc w:val="right"/>
    </w:pPr>
  </w:style>
  <w:style w:type="paragraph" w:styleId="a6">
    <w:name w:val="List Paragraph"/>
    <w:basedOn w:val="a"/>
    <w:uiPriority w:val="34"/>
    <w:qFormat/>
    <w:rsid w:val="005E0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6CC3-7B5F-481B-B299-83CF51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НЦТО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cp:keywords/>
  <dc:description/>
  <cp:lastModifiedBy>direktor</cp:lastModifiedBy>
  <cp:revision>41</cp:revision>
  <cp:lastPrinted>2015-11-27T10:51:00Z</cp:lastPrinted>
  <dcterms:created xsi:type="dcterms:W3CDTF">2015-08-12T13:30:00Z</dcterms:created>
  <dcterms:modified xsi:type="dcterms:W3CDTF">2017-10-10T10:51:00Z</dcterms:modified>
</cp:coreProperties>
</file>